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8A" w:rsidRPr="00E36C4B" w:rsidRDefault="0056528A" w:rsidP="0056528A">
      <w:pPr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</w:rPr>
        <w:t>Supplementary Table 1</w:t>
      </w:r>
      <w:r w:rsidRPr="00F319AD">
        <w:rPr>
          <w:rFonts w:ascii="Times New Roman" w:hAnsi="Times New Roman"/>
          <w:b/>
        </w:rPr>
        <w:t>.</w:t>
      </w:r>
      <w:proofErr w:type="gramEnd"/>
      <w:r w:rsidRPr="0065718E">
        <w:rPr>
          <w:rFonts w:ascii="Times New Roman" w:hAnsi="Times New Roman"/>
        </w:rPr>
        <w:t xml:space="preserve"> </w:t>
      </w:r>
      <w:proofErr w:type="gramStart"/>
      <w:r w:rsidRPr="0065718E">
        <w:rPr>
          <w:rFonts w:ascii="Times New Roman" w:hAnsi="Times New Roman"/>
        </w:rPr>
        <w:t xml:space="preserve">Genetic vouchers and </w:t>
      </w:r>
      <w:proofErr w:type="spellStart"/>
      <w:r w:rsidRPr="0065718E">
        <w:rPr>
          <w:rFonts w:ascii="Times New Roman" w:hAnsi="Times New Roman"/>
        </w:rPr>
        <w:t>GenBank</w:t>
      </w:r>
      <w:proofErr w:type="spellEnd"/>
      <w:r w:rsidRPr="0065718E">
        <w:rPr>
          <w:rFonts w:ascii="Times New Roman" w:hAnsi="Times New Roman"/>
        </w:rPr>
        <w:t xml:space="preserve"> Accession numbers.</w:t>
      </w:r>
      <w:proofErr w:type="gramEnd"/>
      <w:r w:rsidRPr="006571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Vouchers</w:t>
      </w:r>
      <w:r w:rsidRPr="0065718E">
        <w:rPr>
          <w:rFonts w:ascii="Times New Roman" w:hAnsi="Times New Roman"/>
        </w:rPr>
        <w:t xml:space="preserve"> marked with * indicate DNA aliquots used by </w:t>
      </w:r>
      <w:r>
        <w:rPr>
          <w:rFonts w:ascii="Times New Roman" w:hAnsi="Times New Roman"/>
        </w:rPr>
        <w:t>Stech et al. (2006)</w:t>
      </w:r>
      <w:r w:rsidRPr="0065718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Vouchers</w:t>
      </w:r>
      <w:r w:rsidRPr="0065718E">
        <w:rPr>
          <w:rFonts w:ascii="Times New Roman" w:hAnsi="Times New Roman"/>
        </w:rPr>
        <w:t xml:space="preserve"> with 4-5 gene sequences as listed in </w:t>
      </w:r>
      <w:proofErr w:type="spellStart"/>
      <w:r w:rsidRPr="0065718E">
        <w:rPr>
          <w:rFonts w:ascii="Times New Roman" w:hAnsi="Times New Roman"/>
        </w:rPr>
        <w:t>GenBank</w:t>
      </w:r>
      <w:proofErr w:type="spellEnd"/>
      <w:r w:rsidRPr="0065718E">
        <w:rPr>
          <w:rFonts w:ascii="Times New Roman" w:hAnsi="Times New Roman"/>
        </w:rPr>
        <w:t xml:space="preserve"> accessions were used for final analyses</w:t>
      </w:r>
      <w:r>
        <w:rPr>
          <w:rFonts w:ascii="Times New Roman" w:hAnsi="Times New Roman"/>
        </w:rPr>
        <w:t xml:space="preserve"> and morphological study.</w:t>
      </w:r>
    </w:p>
    <w:tbl>
      <w:tblPr>
        <w:tblStyle w:val="TableGrid"/>
        <w:tblW w:w="12888" w:type="dxa"/>
        <w:tblLayout w:type="fixed"/>
        <w:tblLook w:val="04A0"/>
      </w:tblPr>
      <w:tblGrid>
        <w:gridCol w:w="2448"/>
        <w:gridCol w:w="990"/>
        <w:gridCol w:w="3150"/>
        <w:gridCol w:w="1620"/>
        <w:gridCol w:w="900"/>
        <w:gridCol w:w="900"/>
        <w:gridCol w:w="990"/>
        <w:gridCol w:w="990"/>
        <w:gridCol w:w="900"/>
      </w:tblGrid>
      <w:tr w:rsidR="0056528A" w:rsidRPr="0065718E" w:rsidTr="00070F35">
        <w:trPr>
          <w:trHeight w:val="260"/>
        </w:trPr>
        <w:tc>
          <w:tcPr>
            <w:tcW w:w="2448" w:type="dxa"/>
            <w:vMerge w:val="restart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Taxon</w:t>
            </w:r>
          </w:p>
        </w:tc>
        <w:tc>
          <w:tcPr>
            <w:tcW w:w="990" w:type="dxa"/>
            <w:vMerge w:val="restart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DNA number</w:t>
            </w:r>
          </w:p>
        </w:tc>
        <w:tc>
          <w:tcPr>
            <w:tcW w:w="3150" w:type="dxa"/>
            <w:vMerge w:val="restart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Voucher</w:t>
            </w:r>
          </w:p>
        </w:tc>
        <w:tc>
          <w:tcPr>
            <w:tcW w:w="1620" w:type="dxa"/>
            <w:vMerge w:val="restart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Country</w:t>
            </w:r>
          </w:p>
        </w:tc>
        <w:tc>
          <w:tcPr>
            <w:tcW w:w="4680" w:type="dxa"/>
            <w:gridSpan w:val="5"/>
          </w:tcPr>
          <w:p w:rsidR="0056528A" w:rsidRPr="0065718E" w:rsidRDefault="0056528A" w:rsidP="00070F35">
            <w:pPr>
              <w:jc w:val="center"/>
              <w:rPr>
                <w:sz w:val="16"/>
                <w:szCs w:val="16"/>
              </w:rPr>
            </w:pPr>
            <w:proofErr w:type="spellStart"/>
            <w:r w:rsidRPr="0065718E">
              <w:rPr>
                <w:sz w:val="16"/>
                <w:szCs w:val="16"/>
              </w:rPr>
              <w:t>GenBank</w:t>
            </w:r>
            <w:proofErr w:type="spellEnd"/>
            <w:r w:rsidRPr="0065718E">
              <w:rPr>
                <w:sz w:val="16"/>
                <w:szCs w:val="16"/>
              </w:rPr>
              <w:t xml:space="preserve"> Accession Numbers</w:t>
            </w:r>
          </w:p>
        </w:tc>
      </w:tr>
      <w:tr w:rsidR="0056528A" w:rsidRPr="0065718E" w:rsidTr="00070F35">
        <w:trPr>
          <w:trHeight w:val="278"/>
        </w:trPr>
        <w:tc>
          <w:tcPr>
            <w:tcW w:w="2448" w:type="dxa"/>
            <w:vMerge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vMerge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6528A" w:rsidRPr="0065718E" w:rsidRDefault="0056528A" w:rsidP="00070F35">
            <w:pPr>
              <w:jc w:val="center"/>
              <w:rPr>
                <w:sz w:val="16"/>
                <w:szCs w:val="16"/>
              </w:rPr>
            </w:pPr>
            <w:proofErr w:type="spellStart"/>
            <w:r w:rsidRPr="00C660B5">
              <w:rPr>
                <w:i/>
                <w:sz w:val="16"/>
                <w:szCs w:val="16"/>
              </w:rPr>
              <w:t>rbc</w:t>
            </w:r>
            <w:r>
              <w:rPr>
                <w:sz w:val="16"/>
                <w:szCs w:val="16"/>
              </w:rPr>
              <w:t>La</w:t>
            </w:r>
            <w:proofErr w:type="spellEnd"/>
          </w:p>
        </w:tc>
        <w:tc>
          <w:tcPr>
            <w:tcW w:w="900" w:type="dxa"/>
          </w:tcPr>
          <w:p w:rsidR="0056528A" w:rsidRPr="0065718E" w:rsidRDefault="0056528A" w:rsidP="00070F35">
            <w:pPr>
              <w:jc w:val="center"/>
              <w:rPr>
                <w:sz w:val="16"/>
                <w:szCs w:val="16"/>
              </w:rPr>
            </w:pPr>
            <w:proofErr w:type="spellStart"/>
            <w:r w:rsidRPr="00C660B5">
              <w:rPr>
                <w:i/>
                <w:sz w:val="16"/>
                <w:szCs w:val="16"/>
              </w:rPr>
              <w:t>trn</w:t>
            </w:r>
            <w:r>
              <w:rPr>
                <w:sz w:val="16"/>
                <w:szCs w:val="16"/>
              </w:rPr>
              <w:t>L</w:t>
            </w:r>
            <w:proofErr w:type="spellEnd"/>
            <w:r>
              <w:rPr>
                <w:sz w:val="16"/>
                <w:szCs w:val="16"/>
              </w:rPr>
              <w:t>-F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jc w:val="center"/>
              <w:rPr>
                <w:sz w:val="16"/>
                <w:szCs w:val="16"/>
              </w:rPr>
            </w:pPr>
            <w:proofErr w:type="spellStart"/>
            <w:r w:rsidRPr="00C660B5">
              <w:rPr>
                <w:i/>
                <w:sz w:val="16"/>
                <w:szCs w:val="16"/>
              </w:rPr>
              <w:t>psb</w:t>
            </w:r>
            <w:r>
              <w:rPr>
                <w:sz w:val="16"/>
                <w:szCs w:val="16"/>
              </w:rPr>
              <w:t>T-</w:t>
            </w:r>
            <w:r w:rsidRPr="00C660B5">
              <w:rPr>
                <w:i/>
                <w:sz w:val="16"/>
                <w:szCs w:val="16"/>
              </w:rPr>
              <w:t>psb</w:t>
            </w:r>
            <w:r>
              <w:rPr>
                <w:sz w:val="16"/>
                <w:szCs w:val="16"/>
              </w:rPr>
              <w:t>H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jc w:val="center"/>
              <w:rPr>
                <w:sz w:val="16"/>
                <w:szCs w:val="16"/>
              </w:rPr>
            </w:pPr>
            <w:proofErr w:type="spellStart"/>
            <w:r w:rsidRPr="00C660B5">
              <w:rPr>
                <w:i/>
                <w:sz w:val="16"/>
                <w:szCs w:val="16"/>
              </w:rPr>
              <w:t>psb</w:t>
            </w:r>
            <w:r>
              <w:rPr>
                <w:sz w:val="16"/>
                <w:szCs w:val="16"/>
              </w:rPr>
              <w:t>A-</w:t>
            </w:r>
            <w:r w:rsidRPr="00C660B5">
              <w:rPr>
                <w:i/>
                <w:sz w:val="16"/>
                <w:szCs w:val="16"/>
              </w:rPr>
              <w:t>trn</w:t>
            </w:r>
            <w:r>
              <w:rPr>
                <w:sz w:val="16"/>
                <w:szCs w:val="16"/>
              </w:rPr>
              <w:t>H</w:t>
            </w:r>
            <w:proofErr w:type="spellEnd"/>
          </w:p>
        </w:tc>
        <w:tc>
          <w:tcPr>
            <w:tcW w:w="900" w:type="dxa"/>
          </w:tcPr>
          <w:p w:rsidR="0056528A" w:rsidRPr="0065718E" w:rsidRDefault="0056528A" w:rsidP="00070F35">
            <w:pPr>
              <w:jc w:val="center"/>
              <w:rPr>
                <w:sz w:val="16"/>
                <w:szCs w:val="16"/>
              </w:rPr>
            </w:pPr>
            <w:proofErr w:type="spellStart"/>
            <w:r w:rsidRPr="00C660B5">
              <w:rPr>
                <w:i/>
                <w:sz w:val="16"/>
                <w:szCs w:val="16"/>
              </w:rPr>
              <w:t>atp</w:t>
            </w:r>
            <w:r>
              <w:rPr>
                <w:sz w:val="16"/>
                <w:szCs w:val="16"/>
              </w:rPr>
              <w:t>B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C660B5">
              <w:rPr>
                <w:i/>
                <w:sz w:val="16"/>
                <w:szCs w:val="16"/>
              </w:rPr>
              <w:t>rbc</w:t>
            </w:r>
            <w:r>
              <w:rPr>
                <w:sz w:val="16"/>
                <w:szCs w:val="16"/>
              </w:rPr>
              <w:t>L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ciliatus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LB123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D.G. Long 34927 (E)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ciliatus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LB143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D.G. Long 33833 (E)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ciliatus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LB198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D.G. Long 34895 (E)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China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JX461040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ciliatus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LB199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A.J. Sharp 7471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United States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concinnus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LB194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24911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concinnus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LB197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M.A.M. Renner 5251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JX461039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ochrophyllus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LB115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13599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JX461002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ochrophyllus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LB119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13237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JX461005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ochrophyllus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LB191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26633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ochrophyllus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LB200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N.J.M </w:t>
            </w:r>
            <w:proofErr w:type="spellStart"/>
            <w:r w:rsidRPr="0065718E">
              <w:rPr>
                <w:sz w:val="16"/>
                <w:szCs w:val="16"/>
              </w:rPr>
              <w:t>Gremmen</w:t>
            </w:r>
            <w:proofErr w:type="spellEnd"/>
            <w:r w:rsidRPr="0065718E">
              <w:rPr>
                <w:sz w:val="16"/>
                <w:szCs w:val="16"/>
              </w:rPr>
              <w:t xml:space="preserve"> 94-145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proofErr w:type="spellStart"/>
            <w:r w:rsidRPr="0065718E">
              <w:rPr>
                <w:sz w:val="16"/>
                <w:szCs w:val="16"/>
              </w:rPr>
              <w:t>PrinceEdward</w:t>
            </w:r>
            <w:proofErr w:type="spellEnd"/>
            <w:r w:rsidRPr="0065718E">
              <w:rPr>
                <w:sz w:val="16"/>
                <w:szCs w:val="16"/>
              </w:rPr>
              <w:t xml:space="preserve"> Island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JX461220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ochrophyllus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LB205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28531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JX461224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ochrophyllus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LB206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28157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JX461225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sp.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LB116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13898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JX461003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spinifolius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LB192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28447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JX461038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Acrobolbus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wilsonii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LB144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D.G. Long 39345 (E)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Scotland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JX461016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epiphytum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21928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JX461035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epiphytum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26832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JX461036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epiphytum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LB202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Engel/MVK 28333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JX461222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gradsteinii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Gradstein 5236 (JE)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Guyana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knightii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LB201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Engel/MVK 28625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JX461221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JX461041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limbatum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LB124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T. </w:t>
            </w:r>
            <w:proofErr w:type="spellStart"/>
            <w:r w:rsidRPr="0065718E">
              <w:rPr>
                <w:sz w:val="16"/>
                <w:szCs w:val="16"/>
              </w:rPr>
              <w:t>Pocs</w:t>
            </w:r>
            <w:proofErr w:type="spellEnd"/>
            <w:r w:rsidRPr="0065718E">
              <w:rPr>
                <w:sz w:val="16"/>
                <w:szCs w:val="16"/>
              </w:rPr>
              <w:t xml:space="preserve"> 9654/CH (EGR)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Reunion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JX461008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limbatum</w:t>
            </w:r>
            <w:proofErr w:type="spellEnd"/>
            <w:r w:rsidRPr="0065718E">
              <w:rPr>
                <w:i/>
                <w:sz w:val="16"/>
                <w:szCs w:val="16"/>
              </w:rPr>
              <w:t>??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LB120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M. von Konrat 6391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JX461006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limbatum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G. Hassel de Menendez 13524a (BA)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JX461027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renifolium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LB107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25553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JX460997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renifolium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LB108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</w:t>
            </w:r>
            <w:r>
              <w:rPr>
                <w:sz w:val="16"/>
                <w:szCs w:val="16"/>
              </w:rPr>
              <w:t xml:space="preserve"> 26237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JX460998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renifolium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25913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JX461029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renifolium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Frey &amp; </w:t>
            </w:r>
            <w:proofErr w:type="spellStart"/>
            <w:r w:rsidRPr="0065718E">
              <w:rPr>
                <w:sz w:val="16"/>
                <w:szCs w:val="16"/>
              </w:rPr>
              <w:t>Schaumann</w:t>
            </w:r>
            <w:proofErr w:type="spellEnd"/>
            <w:r w:rsidRPr="0065718E">
              <w:rPr>
                <w:sz w:val="16"/>
                <w:szCs w:val="16"/>
              </w:rPr>
              <w:t xml:space="preserve"> 01 - 05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LB129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L. Briscoe MSp137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Fiji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JX461009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LB131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L. Briscoe MSp242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Fiji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LB132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L. Briscoe MSP138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Fiji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sp.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LB203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M.A.M. Renner s.n. (NSW)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Fiji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JX461223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JX461042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sp.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LB207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L. Briscoe 11/083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Fiji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JX461159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JX461226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sp. </w:t>
            </w:r>
            <w:proofErr w:type="spellStart"/>
            <w:r w:rsidRPr="0065718E">
              <w:rPr>
                <w:i/>
                <w:sz w:val="16"/>
                <w:szCs w:val="16"/>
              </w:rPr>
              <w:t>nov</w:t>
            </w:r>
            <w:proofErr w:type="spellEnd"/>
            <w:r w:rsidRPr="0065718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LB105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25717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65718E">
              <w:rPr>
                <w:sz w:val="16"/>
                <w:szCs w:val="16"/>
              </w:rPr>
              <w:t>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JX460995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sp. </w:t>
            </w:r>
            <w:proofErr w:type="spellStart"/>
            <w:r w:rsidRPr="0065718E">
              <w:rPr>
                <w:i/>
                <w:sz w:val="16"/>
                <w:szCs w:val="16"/>
              </w:rPr>
              <w:t>nov</w:t>
            </w:r>
            <w:proofErr w:type="spellEnd"/>
            <w:r w:rsidRPr="0065718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W. Buck 43508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JX461037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surculosum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LB139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6557 (DUKE)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 (Tasmania)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JX461013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surculosum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21271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JX461032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Marsupidium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surculosum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26972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JX461033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abbreviatus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Scott s.n. (B)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DQ533930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andinopatagonicus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LB125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W. Frey &amp; F. </w:t>
            </w:r>
            <w:proofErr w:type="spellStart"/>
            <w:r w:rsidRPr="0065718E">
              <w:rPr>
                <w:sz w:val="16"/>
                <w:szCs w:val="16"/>
              </w:rPr>
              <w:t>Schaumann</w:t>
            </w:r>
            <w:proofErr w:type="spellEnd"/>
            <w:r w:rsidRPr="0065718E">
              <w:rPr>
                <w:sz w:val="16"/>
                <w:szCs w:val="16"/>
              </w:rPr>
              <w:t xml:space="preserve"> 01-195a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andinopatagonicus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Frey &amp; </w:t>
            </w:r>
            <w:proofErr w:type="spellStart"/>
            <w:r w:rsidRPr="0065718E">
              <w:rPr>
                <w:sz w:val="16"/>
                <w:szCs w:val="16"/>
              </w:rPr>
              <w:t>Schaumann</w:t>
            </w:r>
            <w:proofErr w:type="spellEnd"/>
            <w:r w:rsidRPr="0065718E">
              <w:rPr>
                <w:sz w:val="16"/>
                <w:szCs w:val="16"/>
              </w:rPr>
              <w:t xml:space="preserve"> 01 - 195a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JX461021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andinopatagonicus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Frey &amp; </w:t>
            </w:r>
            <w:proofErr w:type="spellStart"/>
            <w:r w:rsidRPr="0065718E">
              <w:rPr>
                <w:sz w:val="16"/>
                <w:szCs w:val="16"/>
              </w:rPr>
              <w:t>Schaumann</w:t>
            </w:r>
            <w:proofErr w:type="spellEnd"/>
            <w:r w:rsidRPr="0065718E">
              <w:rPr>
                <w:sz w:val="16"/>
                <w:szCs w:val="16"/>
              </w:rPr>
              <w:t xml:space="preserve"> 01 - 374a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lastRenderedPageBreak/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andinopatagonicus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Frey &amp; </w:t>
            </w:r>
            <w:proofErr w:type="spellStart"/>
            <w:r w:rsidRPr="0065718E">
              <w:rPr>
                <w:sz w:val="16"/>
                <w:szCs w:val="16"/>
              </w:rPr>
              <w:t>Schaumann</w:t>
            </w:r>
            <w:proofErr w:type="spellEnd"/>
            <w:r w:rsidRPr="0065718E">
              <w:rPr>
                <w:sz w:val="16"/>
                <w:szCs w:val="16"/>
              </w:rPr>
              <w:t xml:space="preserve"> 01 - 367c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JX461024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azoricus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Sergio 11826 (LISU)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Azores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azoricus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Sergio 11810 (LISU)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Azores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DQ533932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azoricus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Sergio &amp; Dias 4555 (LISU)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Azores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coadunatus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LB137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6292 (DUKE)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JX461011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diversifolius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LB136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6298 (DUKE)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JX461010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flavicans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LB104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26381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JX461088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JX460994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flavicans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LB106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26363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JX461117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JX460996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flavicans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Frey &amp; </w:t>
            </w:r>
            <w:proofErr w:type="spellStart"/>
            <w:r w:rsidRPr="0065718E">
              <w:rPr>
                <w:sz w:val="16"/>
                <w:szCs w:val="16"/>
              </w:rPr>
              <w:t>Schaumann</w:t>
            </w:r>
            <w:proofErr w:type="spellEnd"/>
            <w:r w:rsidRPr="0065718E">
              <w:rPr>
                <w:sz w:val="16"/>
                <w:szCs w:val="16"/>
              </w:rPr>
              <w:t xml:space="preserve"> 01 - 372c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kunkelii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LB160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Frey &amp; Frey 94-54/55 (STU)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JX461022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kunkelii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G. Hassel de Menendez 12904 (BA)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DQ533933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laxus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LB141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Schäfer-Verwimp &amp; M. Nebel 32025 (?)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Ecuador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JX461015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laxus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LB142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Schäfer-Verwimp &amp; </w:t>
            </w:r>
            <w:proofErr w:type="spellStart"/>
            <w:r w:rsidRPr="0065718E">
              <w:rPr>
                <w:sz w:val="16"/>
                <w:szCs w:val="16"/>
              </w:rPr>
              <w:t>Verwimp</w:t>
            </w:r>
            <w:proofErr w:type="spellEnd"/>
            <w:r w:rsidRPr="0065718E">
              <w:rPr>
                <w:sz w:val="16"/>
                <w:szCs w:val="16"/>
              </w:rPr>
              <w:t xml:space="preserve"> 22378 (?)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Guadeloupe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laxus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proofErr w:type="spellStart"/>
            <w:r w:rsidRPr="0065718E">
              <w:rPr>
                <w:sz w:val="16"/>
                <w:szCs w:val="16"/>
              </w:rPr>
              <w:t>Holz</w:t>
            </w:r>
            <w:proofErr w:type="spellEnd"/>
            <w:r w:rsidRPr="0065718E">
              <w:rPr>
                <w:sz w:val="16"/>
                <w:szCs w:val="16"/>
              </w:rPr>
              <w:t xml:space="preserve"> CR00-197 (B)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Costa Rica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DQ533908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madeirensis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LB122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T.L. </w:t>
            </w:r>
            <w:proofErr w:type="spellStart"/>
            <w:r w:rsidRPr="0065718E">
              <w:rPr>
                <w:sz w:val="16"/>
                <w:szCs w:val="16"/>
              </w:rPr>
              <w:t>Blockeel</w:t>
            </w:r>
            <w:proofErr w:type="spellEnd"/>
            <w:r w:rsidRPr="0065718E">
              <w:rPr>
                <w:sz w:val="16"/>
                <w:szCs w:val="16"/>
              </w:rPr>
              <w:t xml:space="preserve"> 22/432 (?)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Madeira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JX461007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madeirensis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LB140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Schäfer-Verwimp &amp; </w:t>
            </w:r>
            <w:proofErr w:type="spellStart"/>
            <w:r w:rsidRPr="0065718E">
              <w:rPr>
                <w:sz w:val="16"/>
                <w:szCs w:val="16"/>
              </w:rPr>
              <w:t>Verwimp</w:t>
            </w:r>
            <w:proofErr w:type="spellEnd"/>
            <w:r w:rsidRPr="0065718E">
              <w:rPr>
                <w:sz w:val="16"/>
                <w:szCs w:val="16"/>
              </w:rPr>
              <w:t xml:space="preserve"> 26034 (?)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Madeira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JX461014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madeirensis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Sim-Sim et al 2</w:t>
            </w:r>
            <w:r w:rsidRPr="0065718E">
              <w:rPr>
                <w:sz w:val="16"/>
                <w:szCs w:val="16"/>
              </w:rPr>
              <w:t>7.7.03 (LISU)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</w:t>
            </w:r>
            <w:r w:rsidRPr="0065718E">
              <w:rPr>
                <w:sz w:val="16"/>
                <w:szCs w:val="16"/>
              </w:rPr>
              <w:t>eira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JX461018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madeirensis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Sim-Sim 6.8.04 (LISU)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</w:t>
            </w:r>
            <w:r w:rsidRPr="0065718E">
              <w:rPr>
                <w:sz w:val="16"/>
                <w:szCs w:val="16"/>
              </w:rPr>
              <w:t>eira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DQ533915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JX461020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madeirensis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Stech 04-509 (L)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</w:t>
            </w:r>
            <w:r w:rsidRPr="0065718E">
              <w:rPr>
                <w:sz w:val="16"/>
                <w:szCs w:val="16"/>
              </w:rPr>
              <w:t>eira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JX461023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pseudosaccatus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LB145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S. and T. </w:t>
            </w:r>
            <w:proofErr w:type="spellStart"/>
            <w:r w:rsidRPr="0065718E">
              <w:rPr>
                <w:sz w:val="16"/>
                <w:szCs w:val="16"/>
              </w:rPr>
              <w:t>Pocs</w:t>
            </w:r>
            <w:proofErr w:type="spellEnd"/>
            <w:r w:rsidRPr="0065718E">
              <w:rPr>
                <w:sz w:val="16"/>
                <w:szCs w:val="16"/>
              </w:rPr>
              <w:t xml:space="preserve"> and P.J. Dalton 0086/U (F?)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 (Tasmania)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JX461017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ruwenzorensis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Szabo 9638/CC (EGR)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Reunion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DQ533909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JX461025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ruwenzorensis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Probst 9638/CC (EGR)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Reunion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JX461200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JX461026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ruwenzorensis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proofErr w:type="spellStart"/>
            <w:r w:rsidRPr="0065718E">
              <w:rPr>
                <w:sz w:val="16"/>
                <w:szCs w:val="16"/>
              </w:rPr>
              <w:t>Pocs</w:t>
            </w:r>
            <w:proofErr w:type="spellEnd"/>
            <w:r w:rsidRPr="0065718E">
              <w:rPr>
                <w:sz w:val="16"/>
                <w:szCs w:val="16"/>
              </w:rPr>
              <w:t xml:space="preserve"> 9503/Y (EGR)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Reunion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ruwenzorensis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LB177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Mueller B608 (DR)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Equatorial Guinea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JX461028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saccatus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LB138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6294 (DUKE)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 (Tasmania)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JX461051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JX461012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saccatus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6318 (DUKE)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Australia (Tasmania)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saccatus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LB152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Frey &amp; Pfeiffer 98-Mo41 (Frey) (STU?)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saccatus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Pfeiffer 98-T198 (Frey) (STU?)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JX461187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JX461019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saccatus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LB185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28427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JX461034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saccatus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24870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JX461147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JX461212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silvaticus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LB126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4109 F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JX461173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sp.*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LB168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Frey &amp; Frey 94-52 (Frey)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JX461063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tenellus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LB154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Pfeiffer 98-T197 (Frey)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New Zealand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DQ533919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urvilleanus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LB109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26269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urvilleanus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LB110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25962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JX461165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JX460999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urvilleanus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LB113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M. von Konrat 6505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JX461000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urvilleanus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LB114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M. von Konrat 6467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JX461121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JX461001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urvilleanus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LB118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14270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JX461048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JX461122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JX461169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JX461004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urvilleanus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LB180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J.J. Engel 25962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JX461099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JX461143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JX461206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JX461030</w:t>
            </w: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urvilleanus</w:t>
            </w:r>
            <w:proofErr w:type="spellEnd"/>
            <w:r w:rsidRPr="0065718E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LB170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 xml:space="preserve">Frey &amp; </w:t>
            </w:r>
            <w:proofErr w:type="spellStart"/>
            <w:r w:rsidRPr="0065718E">
              <w:rPr>
                <w:sz w:val="16"/>
                <w:szCs w:val="16"/>
              </w:rPr>
              <w:t>Schaumann</w:t>
            </w:r>
            <w:proofErr w:type="spellEnd"/>
            <w:r w:rsidRPr="0065718E">
              <w:rPr>
                <w:sz w:val="16"/>
                <w:szCs w:val="16"/>
              </w:rPr>
              <w:t xml:space="preserve"> 01 - 44b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JX461064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DQ533926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JX461138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JX461197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</w:p>
        </w:tc>
      </w:tr>
      <w:tr w:rsidR="0056528A" w:rsidRPr="0065718E" w:rsidTr="00070F35">
        <w:tc>
          <w:tcPr>
            <w:tcW w:w="2448" w:type="dxa"/>
          </w:tcPr>
          <w:p w:rsidR="0056528A" w:rsidRPr="0065718E" w:rsidRDefault="0056528A" w:rsidP="00070F35">
            <w:pPr>
              <w:rPr>
                <w:i/>
                <w:sz w:val="16"/>
                <w:szCs w:val="16"/>
              </w:rPr>
            </w:pPr>
            <w:proofErr w:type="spellStart"/>
            <w:r w:rsidRPr="0065718E">
              <w:rPr>
                <w:i/>
                <w:sz w:val="16"/>
                <w:szCs w:val="16"/>
              </w:rPr>
              <w:t>Tylimanthus</w:t>
            </w:r>
            <w:proofErr w:type="spellEnd"/>
            <w:r w:rsidRPr="0065718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5718E">
              <w:rPr>
                <w:i/>
                <w:sz w:val="16"/>
                <w:szCs w:val="16"/>
              </w:rPr>
              <w:t>viridis</w:t>
            </w:r>
            <w:proofErr w:type="spellEnd"/>
          </w:p>
        </w:tc>
        <w:tc>
          <w:tcPr>
            <w:tcW w:w="99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LB181</w:t>
            </w:r>
          </w:p>
        </w:tc>
        <w:tc>
          <w:tcPr>
            <w:tcW w:w="315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B. Shaw 13721 (F)</w:t>
            </w:r>
          </w:p>
        </w:tc>
        <w:tc>
          <w:tcPr>
            <w:tcW w:w="1620" w:type="dxa"/>
          </w:tcPr>
          <w:p w:rsidR="0056528A" w:rsidRPr="0065718E" w:rsidRDefault="0056528A" w:rsidP="00070F35">
            <w:pPr>
              <w:rPr>
                <w:sz w:val="16"/>
                <w:szCs w:val="16"/>
              </w:rPr>
            </w:pPr>
            <w:r w:rsidRPr="0065718E">
              <w:rPr>
                <w:sz w:val="16"/>
                <w:szCs w:val="16"/>
              </w:rPr>
              <w:t>Chile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JX461071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JX461100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JX461144</w:t>
            </w:r>
          </w:p>
        </w:tc>
        <w:tc>
          <w:tcPr>
            <w:tcW w:w="99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JX461207</w:t>
            </w:r>
          </w:p>
        </w:tc>
        <w:tc>
          <w:tcPr>
            <w:tcW w:w="900" w:type="dxa"/>
          </w:tcPr>
          <w:p w:rsidR="0056528A" w:rsidRPr="00814EC7" w:rsidRDefault="0056528A" w:rsidP="00070F35">
            <w:pPr>
              <w:jc w:val="center"/>
              <w:rPr>
                <w:sz w:val="15"/>
                <w:szCs w:val="15"/>
              </w:rPr>
            </w:pPr>
            <w:r w:rsidRPr="00814EC7">
              <w:rPr>
                <w:sz w:val="15"/>
                <w:szCs w:val="15"/>
              </w:rPr>
              <w:t>JX461031</w:t>
            </w:r>
          </w:p>
        </w:tc>
      </w:tr>
    </w:tbl>
    <w:p w:rsidR="000905DE" w:rsidRDefault="00911D9D"/>
    <w:sectPr w:rsidR="000905DE" w:rsidSect="005652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58" w:rsidRDefault="002A3858" w:rsidP="00DC141B">
      <w:r>
        <w:separator/>
      </w:r>
    </w:p>
  </w:endnote>
  <w:endnote w:type="continuationSeparator" w:id="0">
    <w:p w:rsidR="002A3858" w:rsidRDefault="002A3858" w:rsidP="00DC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1B" w:rsidRDefault="00DC14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1B" w:rsidRDefault="00DC14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1B" w:rsidRDefault="00DC14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58" w:rsidRDefault="002A3858" w:rsidP="00DC141B">
      <w:r>
        <w:separator/>
      </w:r>
    </w:p>
  </w:footnote>
  <w:footnote w:type="continuationSeparator" w:id="0">
    <w:p w:rsidR="002A3858" w:rsidRDefault="002A3858" w:rsidP="00DC1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1B" w:rsidRDefault="00DC14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1B" w:rsidRDefault="00DC14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1B" w:rsidRDefault="00DC14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6528A"/>
    <w:rsid w:val="001266CA"/>
    <w:rsid w:val="002A3858"/>
    <w:rsid w:val="00514DC1"/>
    <w:rsid w:val="0056528A"/>
    <w:rsid w:val="00911D9D"/>
    <w:rsid w:val="00DC141B"/>
    <w:rsid w:val="00E8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8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1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1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1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8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1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1B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6726</Characters>
  <Application>Microsoft Office Word</Application>
  <DocSecurity>0</DocSecurity>
  <Lines>56</Lines>
  <Paragraphs>15</Paragraphs>
  <ScaleCrop>false</ScaleCrop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2016-07-20T23:23:00Z</dcterms:created>
  <dcterms:modified xsi:type="dcterms:W3CDTF">2016-07-20T23:23:00Z</dcterms:modified>
</cp:coreProperties>
</file>